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C76D" w14:textId="77777777" w:rsidR="0044678A" w:rsidRDefault="00E202CD">
      <w:pPr>
        <w:rPr>
          <w:rFonts w:eastAsia="Times New Roman" w:cs="Arial"/>
          <w:sz w:val="16"/>
          <w:szCs w:val="16"/>
          <w:lang w:eastAsia="es-SV"/>
        </w:rPr>
      </w:pPr>
      <w:r w:rsidRPr="00E202CD">
        <w:rPr>
          <w:rFonts w:eastAsia="Times New Roman" w:cs="Arial"/>
          <w:sz w:val="16"/>
          <w:szCs w:val="16"/>
          <w:lang w:eastAsia="es-SV"/>
        </w:rPr>
        <w:t>Resumen de las características de los diferentes artículos</w:t>
      </w:r>
    </w:p>
    <w:p w14:paraId="0DCD7917" w14:textId="77777777" w:rsidR="00F53C2E" w:rsidRDefault="00F53C2E" w:rsidP="00E202CD">
      <w:pPr>
        <w:rPr>
          <w:sz w:val="14"/>
          <w:szCs w:val="14"/>
          <w:lang w:eastAsia="es-SV"/>
        </w:rPr>
      </w:pPr>
      <w:bookmarkStart w:id="0" w:name="_GoBack"/>
      <w:bookmarkEnd w:id="0"/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940"/>
        <w:gridCol w:w="940"/>
        <w:gridCol w:w="1012"/>
        <w:gridCol w:w="1446"/>
        <w:gridCol w:w="867"/>
        <w:gridCol w:w="868"/>
        <w:gridCol w:w="1157"/>
        <w:gridCol w:w="1012"/>
        <w:gridCol w:w="2774"/>
      </w:tblGrid>
      <w:tr w:rsidR="00F53C2E" w:rsidRPr="00E202CD" w14:paraId="45799FFA" w14:textId="77777777" w:rsidTr="00F5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gridSpan w:val="2"/>
            <w:vMerge w:val="restart"/>
            <w:hideMark/>
          </w:tcPr>
          <w:p w14:paraId="1EAB2EB1" w14:textId="77777777" w:rsidR="00F53C2E" w:rsidRPr="00E202CD" w:rsidRDefault="00F53C2E" w:rsidP="00F53C2E">
            <w:pPr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Tipo de manuscrito</w:t>
            </w:r>
          </w:p>
        </w:tc>
        <w:tc>
          <w:tcPr>
            <w:tcW w:w="1012" w:type="dxa"/>
            <w:vMerge w:val="restart"/>
            <w:hideMark/>
          </w:tcPr>
          <w:p w14:paraId="282AECC8" w14:textId="77777777" w:rsidR="00F53C2E" w:rsidRPr="00E202CD" w:rsidRDefault="00F53C2E" w:rsidP="00F53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Número de palabras</w:t>
            </w:r>
          </w:p>
        </w:tc>
        <w:tc>
          <w:tcPr>
            <w:tcW w:w="1446" w:type="dxa"/>
            <w:vMerge w:val="restart"/>
            <w:hideMark/>
          </w:tcPr>
          <w:p w14:paraId="11CA7C24" w14:textId="77777777" w:rsidR="00F53C2E" w:rsidRPr="00E202CD" w:rsidRDefault="00F53C2E" w:rsidP="00F53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Resumen</w:t>
            </w:r>
          </w:p>
        </w:tc>
        <w:tc>
          <w:tcPr>
            <w:tcW w:w="867" w:type="dxa"/>
            <w:vMerge w:val="restart"/>
            <w:hideMark/>
          </w:tcPr>
          <w:p w14:paraId="20092F7F" w14:textId="77777777" w:rsidR="00F53C2E" w:rsidRPr="00E202CD" w:rsidRDefault="00F53C2E" w:rsidP="00F53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Cuadros o figuras</w:t>
            </w:r>
          </w:p>
        </w:tc>
        <w:tc>
          <w:tcPr>
            <w:tcW w:w="3037" w:type="dxa"/>
            <w:gridSpan w:val="3"/>
            <w:hideMark/>
          </w:tcPr>
          <w:p w14:paraId="1B6FDA61" w14:textId="77777777" w:rsidR="00F53C2E" w:rsidRPr="00E202CD" w:rsidRDefault="00F53C2E" w:rsidP="00F53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Referencias bibliográficas</w:t>
            </w:r>
          </w:p>
        </w:tc>
        <w:tc>
          <w:tcPr>
            <w:tcW w:w="2774" w:type="dxa"/>
            <w:vMerge w:val="restart"/>
            <w:hideMark/>
          </w:tcPr>
          <w:p w14:paraId="2D197A68" w14:textId="77777777" w:rsidR="00F53C2E" w:rsidRPr="00E202CD" w:rsidRDefault="00F53C2E" w:rsidP="00F53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Componentes</w:t>
            </w:r>
          </w:p>
        </w:tc>
      </w:tr>
      <w:tr w:rsidR="00F53C2E" w:rsidRPr="00E202CD" w14:paraId="3981E8C3" w14:textId="77777777" w:rsidTr="00F5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gridSpan w:val="2"/>
            <w:vMerge/>
            <w:hideMark/>
          </w:tcPr>
          <w:p w14:paraId="65FB1C80" w14:textId="77777777" w:rsidR="00F53C2E" w:rsidRPr="00E202CD" w:rsidRDefault="00F53C2E" w:rsidP="00F53C2E">
            <w:pPr>
              <w:rPr>
                <w:sz w:val="14"/>
                <w:szCs w:val="14"/>
                <w:lang w:eastAsia="es-SV"/>
              </w:rPr>
            </w:pPr>
          </w:p>
        </w:tc>
        <w:tc>
          <w:tcPr>
            <w:tcW w:w="1012" w:type="dxa"/>
            <w:vMerge/>
            <w:hideMark/>
          </w:tcPr>
          <w:p w14:paraId="6D813CCE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</w:p>
        </w:tc>
        <w:tc>
          <w:tcPr>
            <w:tcW w:w="1446" w:type="dxa"/>
            <w:vMerge/>
            <w:hideMark/>
          </w:tcPr>
          <w:p w14:paraId="120690AB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</w:p>
        </w:tc>
        <w:tc>
          <w:tcPr>
            <w:tcW w:w="867" w:type="dxa"/>
            <w:vMerge/>
            <w:hideMark/>
          </w:tcPr>
          <w:p w14:paraId="20E89DE8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</w:p>
        </w:tc>
        <w:tc>
          <w:tcPr>
            <w:tcW w:w="868" w:type="dxa"/>
            <w:hideMark/>
          </w:tcPr>
          <w:p w14:paraId="16FE8016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Cantidad</w:t>
            </w:r>
          </w:p>
        </w:tc>
        <w:tc>
          <w:tcPr>
            <w:tcW w:w="1157" w:type="dxa"/>
            <w:hideMark/>
          </w:tcPr>
          <w:p w14:paraId="3C848550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Antigüedad (no mayor a cinco años)</w:t>
            </w:r>
          </w:p>
        </w:tc>
        <w:tc>
          <w:tcPr>
            <w:tcW w:w="1012" w:type="dxa"/>
            <w:hideMark/>
          </w:tcPr>
          <w:p w14:paraId="42FB262E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Literatura gris</w:t>
            </w:r>
          </w:p>
        </w:tc>
        <w:tc>
          <w:tcPr>
            <w:tcW w:w="2774" w:type="dxa"/>
            <w:vMerge/>
            <w:hideMark/>
          </w:tcPr>
          <w:p w14:paraId="37F47D91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</w:p>
        </w:tc>
      </w:tr>
      <w:tr w:rsidR="00F53C2E" w:rsidRPr="00E202CD" w14:paraId="0FF53E72" w14:textId="77777777" w:rsidTr="00F53C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gridSpan w:val="2"/>
            <w:noWrap/>
            <w:hideMark/>
          </w:tcPr>
          <w:p w14:paraId="47CB4673" w14:textId="77777777" w:rsidR="00F53C2E" w:rsidRPr="00E202CD" w:rsidRDefault="00F53C2E" w:rsidP="00F53C2E">
            <w:pPr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Editorial</w:t>
            </w:r>
          </w:p>
        </w:tc>
        <w:tc>
          <w:tcPr>
            <w:tcW w:w="1012" w:type="dxa"/>
            <w:noWrap/>
            <w:hideMark/>
          </w:tcPr>
          <w:p w14:paraId="5C5A79CD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700 - 1000</w:t>
            </w:r>
          </w:p>
        </w:tc>
        <w:tc>
          <w:tcPr>
            <w:tcW w:w="1446" w:type="dxa"/>
            <w:noWrap/>
            <w:hideMark/>
          </w:tcPr>
          <w:p w14:paraId="15FF8704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No</w:t>
            </w:r>
          </w:p>
        </w:tc>
        <w:tc>
          <w:tcPr>
            <w:tcW w:w="867" w:type="dxa"/>
            <w:noWrap/>
            <w:hideMark/>
          </w:tcPr>
          <w:p w14:paraId="06EB5A41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No</w:t>
            </w:r>
          </w:p>
        </w:tc>
        <w:tc>
          <w:tcPr>
            <w:tcW w:w="868" w:type="dxa"/>
            <w:noWrap/>
            <w:hideMark/>
          </w:tcPr>
          <w:p w14:paraId="0DF23321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5 - 10</w:t>
            </w:r>
          </w:p>
        </w:tc>
        <w:tc>
          <w:tcPr>
            <w:tcW w:w="1157" w:type="dxa"/>
            <w:noWrap/>
            <w:hideMark/>
          </w:tcPr>
          <w:p w14:paraId="1FA01F5B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80%</w:t>
            </w:r>
          </w:p>
        </w:tc>
        <w:tc>
          <w:tcPr>
            <w:tcW w:w="1012" w:type="dxa"/>
            <w:noWrap/>
            <w:hideMark/>
          </w:tcPr>
          <w:p w14:paraId="5CDF9988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10%</w:t>
            </w:r>
          </w:p>
        </w:tc>
        <w:tc>
          <w:tcPr>
            <w:tcW w:w="2774" w:type="dxa"/>
            <w:noWrap/>
            <w:hideMark/>
          </w:tcPr>
          <w:p w14:paraId="0911EE72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Título (en español e inglés),  discusión del tema y referencias bibliográficas</w:t>
            </w:r>
          </w:p>
        </w:tc>
      </w:tr>
      <w:tr w:rsidR="00F53C2E" w:rsidRPr="00E202CD" w14:paraId="61E05EE4" w14:textId="77777777" w:rsidTr="00F5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gridSpan w:val="2"/>
            <w:noWrap/>
            <w:hideMark/>
          </w:tcPr>
          <w:p w14:paraId="4E694346" w14:textId="77777777" w:rsidR="00F53C2E" w:rsidRPr="00E202CD" w:rsidRDefault="00F53C2E" w:rsidP="00F53C2E">
            <w:pPr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Informe de caso</w:t>
            </w:r>
          </w:p>
        </w:tc>
        <w:tc>
          <w:tcPr>
            <w:tcW w:w="1012" w:type="dxa"/>
            <w:noWrap/>
            <w:hideMark/>
          </w:tcPr>
          <w:p w14:paraId="3746C68C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1500 - 2000</w:t>
            </w:r>
          </w:p>
        </w:tc>
        <w:tc>
          <w:tcPr>
            <w:tcW w:w="1446" w:type="dxa"/>
            <w:noWrap/>
            <w:hideMark/>
          </w:tcPr>
          <w:p w14:paraId="313BB4D7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200 palabras (estructurado)</w:t>
            </w:r>
          </w:p>
        </w:tc>
        <w:tc>
          <w:tcPr>
            <w:tcW w:w="867" w:type="dxa"/>
            <w:noWrap/>
            <w:hideMark/>
          </w:tcPr>
          <w:p w14:paraId="5A9556A0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5 (máximo)</w:t>
            </w:r>
          </w:p>
        </w:tc>
        <w:tc>
          <w:tcPr>
            <w:tcW w:w="868" w:type="dxa"/>
            <w:noWrap/>
            <w:hideMark/>
          </w:tcPr>
          <w:p w14:paraId="2E290CA5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15 - 20</w:t>
            </w:r>
          </w:p>
        </w:tc>
        <w:tc>
          <w:tcPr>
            <w:tcW w:w="1157" w:type="dxa"/>
            <w:noWrap/>
            <w:hideMark/>
          </w:tcPr>
          <w:p w14:paraId="77D6EB95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70%</w:t>
            </w:r>
          </w:p>
        </w:tc>
        <w:tc>
          <w:tcPr>
            <w:tcW w:w="1012" w:type="dxa"/>
            <w:noWrap/>
            <w:hideMark/>
          </w:tcPr>
          <w:p w14:paraId="0B18A493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5%</w:t>
            </w:r>
          </w:p>
        </w:tc>
        <w:tc>
          <w:tcPr>
            <w:tcW w:w="2774" w:type="dxa"/>
            <w:noWrap/>
            <w:hideMark/>
          </w:tcPr>
          <w:p w14:paraId="4B6E4F2D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Título (en español e inglés), resumen en español, palabras clave en español, abstract, keywords, introducción, presentación del caso, intervención terapéutica, evolución clínica, diagnóstico clínico, discusión, aspectos éticos y referencias bibliográficas</w:t>
            </w:r>
          </w:p>
        </w:tc>
      </w:tr>
      <w:tr w:rsidR="00F53C2E" w:rsidRPr="00E202CD" w14:paraId="4B269C4C" w14:textId="77777777" w:rsidTr="00F53C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gridSpan w:val="2"/>
            <w:noWrap/>
            <w:hideMark/>
          </w:tcPr>
          <w:p w14:paraId="77A54018" w14:textId="77777777" w:rsidR="00F53C2E" w:rsidRPr="00E202CD" w:rsidRDefault="00F53C2E" w:rsidP="00F53C2E">
            <w:pPr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Artículo original</w:t>
            </w:r>
          </w:p>
        </w:tc>
        <w:tc>
          <w:tcPr>
            <w:tcW w:w="1012" w:type="dxa"/>
            <w:noWrap/>
            <w:hideMark/>
          </w:tcPr>
          <w:p w14:paraId="1998CECF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3000 - 4000</w:t>
            </w:r>
          </w:p>
        </w:tc>
        <w:tc>
          <w:tcPr>
            <w:tcW w:w="1446" w:type="dxa"/>
            <w:noWrap/>
            <w:hideMark/>
          </w:tcPr>
          <w:p w14:paraId="164298DE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250 palabras (estructurado)</w:t>
            </w:r>
          </w:p>
        </w:tc>
        <w:tc>
          <w:tcPr>
            <w:tcW w:w="867" w:type="dxa"/>
            <w:noWrap/>
            <w:hideMark/>
          </w:tcPr>
          <w:p w14:paraId="13EF42EF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5 (máximo)</w:t>
            </w:r>
          </w:p>
        </w:tc>
        <w:tc>
          <w:tcPr>
            <w:tcW w:w="868" w:type="dxa"/>
            <w:noWrap/>
            <w:hideMark/>
          </w:tcPr>
          <w:p w14:paraId="5CE78CD6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25 - 35</w:t>
            </w:r>
          </w:p>
        </w:tc>
        <w:tc>
          <w:tcPr>
            <w:tcW w:w="1157" w:type="dxa"/>
            <w:noWrap/>
            <w:hideMark/>
          </w:tcPr>
          <w:p w14:paraId="3A12C88E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65%</w:t>
            </w:r>
          </w:p>
        </w:tc>
        <w:tc>
          <w:tcPr>
            <w:tcW w:w="1012" w:type="dxa"/>
            <w:noWrap/>
            <w:hideMark/>
          </w:tcPr>
          <w:p w14:paraId="7DA4CF1E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10%</w:t>
            </w:r>
          </w:p>
        </w:tc>
        <w:tc>
          <w:tcPr>
            <w:tcW w:w="2774" w:type="dxa"/>
            <w:noWrap/>
            <w:hideMark/>
          </w:tcPr>
          <w:p w14:paraId="36AAA271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Título (en español e inglés), resumen, palabras clave, abstract, keywords, introducción, metodología, resultados, discusión, conclusión y referencias bibliográficas</w:t>
            </w:r>
          </w:p>
        </w:tc>
      </w:tr>
      <w:tr w:rsidR="00F53C2E" w:rsidRPr="00E202CD" w14:paraId="0F239C46" w14:textId="77777777" w:rsidTr="00F5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noWrap/>
            <w:hideMark/>
          </w:tcPr>
          <w:p w14:paraId="2346E1E2" w14:textId="77777777" w:rsidR="00F53C2E" w:rsidRPr="00E202CD" w:rsidRDefault="00F53C2E" w:rsidP="00F53C2E">
            <w:pPr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Artículos de revisión</w:t>
            </w:r>
          </w:p>
        </w:tc>
        <w:tc>
          <w:tcPr>
            <w:tcW w:w="940" w:type="dxa"/>
          </w:tcPr>
          <w:p w14:paraId="71545F82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Narrativa</w:t>
            </w:r>
          </w:p>
        </w:tc>
        <w:tc>
          <w:tcPr>
            <w:tcW w:w="1012" w:type="dxa"/>
            <w:noWrap/>
            <w:hideMark/>
          </w:tcPr>
          <w:p w14:paraId="4CE0F836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2500 - 3500</w:t>
            </w:r>
          </w:p>
        </w:tc>
        <w:tc>
          <w:tcPr>
            <w:tcW w:w="1446" w:type="dxa"/>
            <w:noWrap/>
            <w:hideMark/>
          </w:tcPr>
          <w:p w14:paraId="6D9EFE5D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 xml:space="preserve">200 palabras </w:t>
            </w:r>
          </w:p>
          <w:p w14:paraId="07913252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(no estructurado)</w:t>
            </w:r>
          </w:p>
        </w:tc>
        <w:tc>
          <w:tcPr>
            <w:tcW w:w="867" w:type="dxa"/>
            <w:noWrap/>
            <w:hideMark/>
          </w:tcPr>
          <w:p w14:paraId="68442311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3 (máximo)</w:t>
            </w:r>
          </w:p>
        </w:tc>
        <w:tc>
          <w:tcPr>
            <w:tcW w:w="868" w:type="dxa"/>
            <w:noWrap/>
            <w:hideMark/>
          </w:tcPr>
          <w:p w14:paraId="1902349F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30 - 50</w:t>
            </w:r>
          </w:p>
        </w:tc>
        <w:tc>
          <w:tcPr>
            <w:tcW w:w="1157" w:type="dxa"/>
            <w:noWrap/>
            <w:hideMark/>
          </w:tcPr>
          <w:p w14:paraId="04A96B64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70%</w:t>
            </w:r>
          </w:p>
        </w:tc>
        <w:tc>
          <w:tcPr>
            <w:tcW w:w="1012" w:type="dxa"/>
            <w:noWrap/>
            <w:hideMark/>
          </w:tcPr>
          <w:p w14:paraId="72899492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15%</w:t>
            </w:r>
          </w:p>
        </w:tc>
        <w:tc>
          <w:tcPr>
            <w:tcW w:w="2774" w:type="dxa"/>
            <w:noWrap/>
            <w:hideMark/>
          </w:tcPr>
          <w:p w14:paraId="23159C8D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Título (en español e inglés), resumen, palabras clave, abstract, keywords, introducción, discusión, conclusión y referencias bibliográficas</w:t>
            </w:r>
          </w:p>
        </w:tc>
      </w:tr>
      <w:tr w:rsidR="00F53C2E" w:rsidRPr="00E202CD" w14:paraId="700A897A" w14:textId="77777777" w:rsidTr="00F53C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noWrap/>
            <w:hideMark/>
          </w:tcPr>
          <w:p w14:paraId="642EF51B" w14:textId="77777777" w:rsidR="00F53C2E" w:rsidRPr="00E202CD" w:rsidRDefault="00F53C2E" w:rsidP="00F53C2E">
            <w:pPr>
              <w:rPr>
                <w:b w:val="0"/>
                <w:bCs w:val="0"/>
                <w:sz w:val="14"/>
                <w:szCs w:val="14"/>
                <w:lang w:eastAsia="es-SV"/>
              </w:rPr>
            </w:pPr>
          </w:p>
        </w:tc>
        <w:tc>
          <w:tcPr>
            <w:tcW w:w="940" w:type="dxa"/>
          </w:tcPr>
          <w:p w14:paraId="787DF82D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Sistemática</w:t>
            </w:r>
          </w:p>
        </w:tc>
        <w:tc>
          <w:tcPr>
            <w:tcW w:w="1012" w:type="dxa"/>
            <w:noWrap/>
            <w:hideMark/>
          </w:tcPr>
          <w:p w14:paraId="13A6E1B8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3000 - 4000</w:t>
            </w:r>
          </w:p>
        </w:tc>
        <w:tc>
          <w:tcPr>
            <w:tcW w:w="1446" w:type="dxa"/>
            <w:noWrap/>
            <w:hideMark/>
          </w:tcPr>
          <w:p w14:paraId="042DFDA1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250 palabras (estructurado)</w:t>
            </w:r>
          </w:p>
        </w:tc>
        <w:tc>
          <w:tcPr>
            <w:tcW w:w="867" w:type="dxa"/>
            <w:noWrap/>
            <w:hideMark/>
          </w:tcPr>
          <w:p w14:paraId="7367BC49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5 (máximo)</w:t>
            </w:r>
          </w:p>
        </w:tc>
        <w:tc>
          <w:tcPr>
            <w:tcW w:w="868" w:type="dxa"/>
            <w:noWrap/>
            <w:hideMark/>
          </w:tcPr>
          <w:p w14:paraId="6DAF4290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No hay límite</w:t>
            </w:r>
          </w:p>
        </w:tc>
        <w:tc>
          <w:tcPr>
            <w:tcW w:w="1157" w:type="dxa"/>
            <w:noWrap/>
            <w:hideMark/>
          </w:tcPr>
          <w:p w14:paraId="77998CDD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75%</w:t>
            </w:r>
          </w:p>
        </w:tc>
        <w:tc>
          <w:tcPr>
            <w:tcW w:w="1012" w:type="dxa"/>
            <w:noWrap/>
            <w:hideMark/>
          </w:tcPr>
          <w:p w14:paraId="58BDF28B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No</w:t>
            </w:r>
          </w:p>
        </w:tc>
        <w:tc>
          <w:tcPr>
            <w:tcW w:w="2774" w:type="dxa"/>
            <w:noWrap/>
            <w:hideMark/>
          </w:tcPr>
          <w:p w14:paraId="0A0EACDE" w14:textId="77777777" w:rsidR="00F53C2E" w:rsidRPr="00E202CD" w:rsidRDefault="00F53C2E" w:rsidP="00F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Título (en español e inglés), resumen, palabras clave, abstract, keywords, introducción, metodología, resultados, discusión, conclusión y referencias bibliográficas</w:t>
            </w:r>
          </w:p>
        </w:tc>
      </w:tr>
      <w:tr w:rsidR="00F53C2E" w:rsidRPr="00E202CD" w14:paraId="7297A279" w14:textId="77777777" w:rsidTr="00F5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gridSpan w:val="2"/>
            <w:noWrap/>
            <w:hideMark/>
          </w:tcPr>
          <w:p w14:paraId="5F48FC70" w14:textId="77777777" w:rsidR="00F53C2E" w:rsidRPr="00E202CD" w:rsidRDefault="00F53C2E" w:rsidP="00F53C2E">
            <w:pPr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Comunicación breve</w:t>
            </w:r>
          </w:p>
        </w:tc>
        <w:tc>
          <w:tcPr>
            <w:tcW w:w="1012" w:type="dxa"/>
            <w:noWrap/>
            <w:hideMark/>
          </w:tcPr>
          <w:p w14:paraId="0E093CEB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1500 - 2000</w:t>
            </w:r>
          </w:p>
        </w:tc>
        <w:tc>
          <w:tcPr>
            <w:tcW w:w="1446" w:type="dxa"/>
            <w:noWrap/>
            <w:hideMark/>
          </w:tcPr>
          <w:p w14:paraId="1372A9E3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200 palabras (estructurado)</w:t>
            </w:r>
          </w:p>
        </w:tc>
        <w:tc>
          <w:tcPr>
            <w:tcW w:w="867" w:type="dxa"/>
            <w:noWrap/>
            <w:hideMark/>
          </w:tcPr>
          <w:p w14:paraId="30EC2AE1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3 (máximo)</w:t>
            </w:r>
          </w:p>
        </w:tc>
        <w:tc>
          <w:tcPr>
            <w:tcW w:w="868" w:type="dxa"/>
            <w:noWrap/>
            <w:hideMark/>
          </w:tcPr>
          <w:p w14:paraId="6F35C32A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15 - 20</w:t>
            </w:r>
          </w:p>
        </w:tc>
        <w:tc>
          <w:tcPr>
            <w:tcW w:w="1157" w:type="dxa"/>
            <w:noWrap/>
            <w:hideMark/>
          </w:tcPr>
          <w:p w14:paraId="7C8D22C2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65%</w:t>
            </w:r>
          </w:p>
        </w:tc>
        <w:tc>
          <w:tcPr>
            <w:tcW w:w="1012" w:type="dxa"/>
            <w:noWrap/>
            <w:hideMark/>
          </w:tcPr>
          <w:p w14:paraId="4D7B5A19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5%</w:t>
            </w:r>
          </w:p>
        </w:tc>
        <w:tc>
          <w:tcPr>
            <w:tcW w:w="2774" w:type="dxa"/>
            <w:noWrap/>
            <w:hideMark/>
          </w:tcPr>
          <w:p w14:paraId="103C4109" w14:textId="77777777" w:rsidR="00F53C2E" w:rsidRPr="00E202CD" w:rsidRDefault="00F53C2E" w:rsidP="00F5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Título (en español e inglés), resumen, palabras clave, abstract, keywords, introducción, metodología, resultados, discusión, conclusión y referencias bibliográficas</w:t>
            </w:r>
          </w:p>
        </w:tc>
      </w:tr>
      <w:tr w:rsidR="006A4A90" w:rsidRPr="00E202CD" w14:paraId="0531D1C0" w14:textId="77777777" w:rsidTr="00F53C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gridSpan w:val="2"/>
            <w:noWrap/>
            <w:hideMark/>
          </w:tcPr>
          <w:p w14:paraId="3E41029B" w14:textId="77777777" w:rsidR="006A4A90" w:rsidRPr="00E202CD" w:rsidRDefault="006A4A90" w:rsidP="008A53A3">
            <w:pPr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Carta al editor</w:t>
            </w:r>
          </w:p>
        </w:tc>
        <w:tc>
          <w:tcPr>
            <w:tcW w:w="1012" w:type="dxa"/>
            <w:noWrap/>
            <w:hideMark/>
          </w:tcPr>
          <w:p w14:paraId="5F0DB785" w14:textId="77777777" w:rsidR="006A4A90" w:rsidRPr="00E202CD" w:rsidRDefault="006A4A90" w:rsidP="008A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700 - 1000</w:t>
            </w:r>
          </w:p>
        </w:tc>
        <w:tc>
          <w:tcPr>
            <w:tcW w:w="1446" w:type="dxa"/>
            <w:noWrap/>
            <w:hideMark/>
          </w:tcPr>
          <w:p w14:paraId="2C464089" w14:textId="77777777" w:rsidR="006A4A90" w:rsidRPr="00E202CD" w:rsidRDefault="006A4A90" w:rsidP="008A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No</w:t>
            </w:r>
          </w:p>
        </w:tc>
        <w:tc>
          <w:tcPr>
            <w:tcW w:w="867" w:type="dxa"/>
            <w:noWrap/>
            <w:hideMark/>
          </w:tcPr>
          <w:p w14:paraId="1E268BBB" w14:textId="77777777" w:rsidR="006A4A90" w:rsidRPr="00E202CD" w:rsidRDefault="006A4A90" w:rsidP="008A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No</w:t>
            </w:r>
          </w:p>
        </w:tc>
        <w:tc>
          <w:tcPr>
            <w:tcW w:w="868" w:type="dxa"/>
            <w:noWrap/>
            <w:hideMark/>
          </w:tcPr>
          <w:p w14:paraId="47CB551B" w14:textId="77777777" w:rsidR="006A4A90" w:rsidRPr="00E202CD" w:rsidRDefault="006A4A90" w:rsidP="008A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3 - 5</w:t>
            </w:r>
          </w:p>
        </w:tc>
        <w:tc>
          <w:tcPr>
            <w:tcW w:w="1157" w:type="dxa"/>
            <w:noWrap/>
            <w:hideMark/>
          </w:tcPr>
          <w:p w14:paraId="5E8CD448" w14:textId="77777777" w:rsidR="006A4A90" w:rsidRPr="00E202CD" w:rsidRDefault="006A4A90" w:rsidP="008A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65%</w:t>
            </w:r>
          </w:p>
        </w:tc>
        <w:tc>
          <w:tcPr>
            <w:tcW w:w="1012" w:type="dxa"/>
            <w:noWrap/>
            <w:hideMark/>
          </w:tcPr>
          <w:p w14:paraId="5BB8C870" w14:textId="77777777" w:rsidR="006A4A90" w:rsidRPr="00E202CD" w:rsidRDefault="006A4A90" w:rsidP="008A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5%</w:t>
            </w:r>
          </w:p>
        </w:tc>
        <w:tc>
          <w:tcPr>
            <w:tcW w:w="2774" w:type="dxa"/>
            <w:noWrap/>
            <w:hideMark/>
          </w:tcPr>
          <w:p w14:paraId="5AEE5B4F" w14:textId="77777777" w:rsidR="006A4A90" w:rsidRPr="00E202CD" w:rsidRDefault="006A4A90" w:rsidP="008A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eastAsia="es-SV"/>
              </w:rPr>
            </w:pPr>
            <w:r w:rsidRPr="00E202CD">
              <w:rPr>
                <w:sz w:val="14"/>
                <w:szCs w:val="14"/>
                <w:lang w:eastAsia="es-SV"/>
              </w:rPr>
              <w:t>Título (en español e inglés), objeto de la correspondencia y referencias bibliográficas</w:t>
            </w:r>
          </w:p>
        </w:tc>
      </w:tr>
    </w:tbl>
    <w:p w14:paraId="63486360" w14:textId="77777777" w:rsidR="006A4A90" w:rsidRDefault="006A4A90" w:rsidP="006A4A90">
      <w:pPr>
        <w:rPr>
          <w:sz w:val="14"/>
          <w:szCs w:val="14"/>
          <w:lang w:eastAsia="es-SV"/>
        </w:rPr>
      </w:pPr>
      <w:r w:rsidRPr="00E202CD">
        <w:rPr>
          <w:sz w:val="14"/>
          <w:szCs w:val="14"/>
          <w:lang w:eastAsia="es-SV"/>
        </w:rPr>
        <w:t>*La revista Alerta manuscritos que contengan más del 5 % de coincidencia con otros textos.</w:t>
      </w:r>
    </w:p>
    <w:sectPr w:rsidR="006A4A90" w:rsidSect="00A40A9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92"/>
    <w:rsid w:val="0044678A"/>
    <w:rsid w:val="00552A5C"/>
    <w:rsid w:val="006A4A90"/>
    <w:rsid w:val="00A40A92"/>
    <w:rsid w:val="00CF11E4"/>
    <w:rsid w:val="00E202CD"/>
    <w:rsid w:val="00ED15DC"/>
    <w:rsid w:val="00F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7E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CD"/>
    <w:pPr>
      <w:widowControl w:val="0"/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5">
    <w:name w:val="Plain Table 5"/>
    <w:basedOn w:val="Tablanormal"/>
    <w:uiPriority w:val="45"/>
    <w:rsid w:val="00A40A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anormal"/>
    <w:uiPriority w:val="42"/>
    <w:rsid w:val="00A40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40A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CD"/>
    <w:pPr>
      <w:widowControl w:val="0"/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5">
    <w:name w:val="Plain Table 5"/>
    <w:basedOn w:val="Tablanormal"/>
    <w:uiPriority w:val="45"/>
    <w:rsid w:val="00A40A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anormal"/>
    <w:uiPriority w:val="42"/>
    <w:rsid w:val="00A40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40A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88DCF-36DF-BA48-A9FC-53746274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294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Revisión</dc:creator>
  <cp:keywords/>
  <dc:description/>
  <cp:lastModifiedBy>Invitado</cp:lastModifiedBy>
  <cp:revision>3</cp:revision>
  <cp:lastPrinted>2021-07-29T17:32:00Z</cp:lastPrinted>
  <dcterms:created xsi:type="dcterms:W3CDTF">2021-07-29T17:28:00Z</dcterms:created>
  <dcterms:modified xsi:type="dcterms:W3CDTF">2021-08-16T14:02:00Z</dcterms:modified>
</cp:coreProperties>
</file>